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19E4" w14:textId="77777777" w:rsidR="009629A1" w:rsidRPr="009629A1" w:rsidRDefault="009629A1" w:rsidP="009629A1">
      <w:pPr>
        <w:rPr>
          <w:rFonts w:ascii="Segoe UI Light" w:hAnsi="Segoe UI Light" w:cs="Segoe UI Light"/>
          <w:bCs/>
          <w:sz w:val="24"/>
          <w:szCs w:val="24"/>
        </w:rPr>
      </w:pPr>
    </w:p>
    <w:p w14:paraId="64253D9C" w14:textId="77777777" w:rsidR="00BE408A" w:rsidRPr="00BE408A" w:rsidRDefault="00BE408A" w:rsidP="00BE408A">
      <w:pPr>
        <w:rPr>
          <w:rFonts w:ascii="Segoe UI Light" w:hAnsi="Segoe UI Light" w:cs="Segoe UI Light"/>
          <w:bCs/>
          <w:sz w:val="24"/>
          <w:szCs w:val="24"/>
        </w:rPr>
      </w:pPr>
    </w:p>
    <w:p w14:paraId="03B98323" w14:textId="5093E520" w:rsidR="00BE408A" w:rsidRPr="00022A50" w:rsidRDefault="00BE408A" w:rsidP="00BE408A">
      <w:pPr>
        <w:rPr>
          <w:rFonts w:ascii="Segoe UI Light" w:hAnsi="Segoe UI Light" w:cs="Segoe UI Light"/>
          <w:b/>
          <w:sz w:val="24"/>
          <w:szCs w:val="24"/>
        </w:rPr>
      </w:pPr>
      <w:r w:rsidRPr="00022A50">
        <w:rPr>
          <w:rFonts w:ascii="Segoe UI Light" w:hAnsi="Segoe UI Light" w:cs="Segoe UI Light"/>
          <w:b/>
          <w:sz w:val="24"/>
          <w:szCs w:val="24"/>
        </w:rPr>
        <w:t>Intent</w:t>
      </w:r>
    </w:p>
    <w:p w14:paraId="7EE87F26" w14:textId="77777777" w:rsidR="00BE408A" w:rsidRPr="00BE408A" w:rsidRDefault="00BE408A" w:rsidP="00BE408A">
      <w:pPr>
        <w:rPr>
          <w:rFonts w:ascii="Segoe UI Light" w:hAnsi="Segoe UI Light" w:cs="Segoe UI Light"/>
          <w:bCs/>
          <w:sz w:val="24"/>
          <w:szCs w:val="24"/>
        </w:rPr>
      </w:pPr>
    </w:p>
    <w:p w14:paraId="21573663" w14:textId="69E44E03"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At </w:t>
      </w:r>
      <w:r>
        <w:rPr>
          <w:rFonts w:ascii="Segoe UI Light" w:hAnsi="Segoe UI Light" w:cs="Segoe UI Light"/>
          <w:bCs/>
          <w:sz w:val="24"/>
          <w:szCs w:val="24"/>
        </w:rPr>
        <w:t xml:space="preserve">Priory Catholic Primary </w:t>
      </w:r>
      <w:r w:rsidRPr="00BE408A">
        <w:rPr>
          <w:rFonts w:ascii="Segoe UI Light" w:hAnsi="Segoe UI Light" w:cs="Segoe UI Light"/>
          <w:bCs/>
          <w:sz w:val="24"/>
          <w:szCs w:val="24"/>
        </w:rPr>
        <w:t>School, we value Art and Design as an important part of the children’s entitlement to a broad and balanced curriculum. Art and Design provides the children with the opportunities to develop and extend skills and an opportunity to express their individual interests, thought and ideas.</w:t>
      </w:r>
    </w:p>
    <w:p w14:paraId="29CE4B42" w14:textId="77777777" w:rsidR="00BE408A" w:rsidRPr="00BE408A" w:rsidRDefault="00BE408A" w:rsidP="00BE408A">
      <w:pPr>
        <w:rPr>
          <w:rFonts w:ascii="Segoe UI Light" w:hAnsi="Segoe UI Light" w:cs="Segoe UI Light"/>
          <w:bCs/>
          <w:sz w:val="24"/>
          <w:szCs w:val="24"/>
        </w:rPr>
      </w:pPr>
    </w:p>
    <w:p w14:paraId="6A29EDE7"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Art, </w:t>
      </w:r>
      <w:proofErr w:type="gramStart"/>
      <w:r w:rsidRPr="00BE408A">
        <w:rPr>
          <w:rFonts w:ascii="Segoe UI Light" w:hAnsi="Segoe UI Light" w:cs="Segoe UI Light"/>
          <w:bCs/>
          <w:sz w:val="24"/>
          <w:szCs w:val="24"/>
        </w:rPr>
        <w:t>craft</w:t>
      </w:r>
      <w:proofErr w:type="gramEnd"/>
      <w:r w:rsidRPr="00BE408A">
        <w:rPr>
          <w:rFonts w:ascii="Segoe UI Light" w:hAnsi="Segoe UI Light" w:cs="Segoe UI Light"/>
          <w:bCs/>
          <w:sz w:val="24"/>
          <w:szCs w:val="24"/>
        </w:rPr>
        <w:t xml:space="preserve"> and design embody some of the highest forms of human creativity. A high-quality art and design education should engage, </w:t>
      </w:r>
      <w:proofErr w:type="gramStart"/>
      <w:r w:rsidRPr="00BE408A">
        <w:rPr>
          <w:rFonts w:ascii="Segoe UI Light" w:hAnsi="Segoe UI Light" w:cs="Segoe UI Light"/>
          <w:bCs/>
          <w:sz w:val="24"/>
          <w:szCs w:val="24"/>
        </w:rPr>
        <w:t>inspire</w:t>
      </w:r>
      <w:proofErr w:type="gramEnd"/>
      <w:r w:rsidRPr="00BE408A">
        <w:rPr>
          <w:rFonts w:ascii="Segoe UI Light" w:hAnsi="Segoe UI Light" w:cs="Segoe UI Light"/>
          <w:bCs/>
          <w:sz w:val="24"/>
          <w:szCs w:val="24"/>
        </w:rPr>
        <w:t xml:space="preserv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w:t>
      </w:r>
      <w:proofErr w:type="gramStart"/>
      <w:r w:rsidRPr="00BE408A">
        <w:rPr>
          <w:rFonts w:ascii="Segoe UI Light" w:hAnsi="Segoe UI Light" w:cs="Segoe UI Light"/>
          <w:bCs/>
          <w:sz w:val="24"/>
          <w:szCs w:val="24"/>
        </w:rPr>
        <w:t>creativity</w:t>
      </w:r>
      <w:proofErr w:type="gramEnd"/>
      <w:r w:rsidRPr="00BE408A">
        <w:rPr>
          <w:rFonts w:ascii="Segoe UI Light" w:hAnsi="Segoe UI Light" w:cs="Segoe UI Light"/>
          <w:bCs/>
          <w:sz w:val="24"/>
          <w:szCs w:val="24"/>
        </w:rPr>
        <w:t xml:space="preserve"> and wealth of our nation.</w:t>
      </w:r>
    </w:p>
    <w:p w14:paraId="6598A955" w14:textId="77777777" w:rsidR="00BE408A" w:rsidRPr="00BE408A" w:rsidRDefault="00BE408A" w:rsidP="00BE408A">
      <w:pPr>
        <w:rPr>
          <w:rFonts w:ascii="Segoe UI Light" w:hAnsi="Segoe UI Light" w:cs="Segoe UI Light"/>
          <w:bCs/>
          <w:sz w:val="24"/>
          <w:szCs w:val="24"/>
        </w:rPr>
      </w:pPr>
    </w:p>
    <w:p w14:paraId="52731B55" w14:textId="7691BD9A"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 </w:t>
      </w:r>
    </w:p>
    <w:p w14:paraId="24EC61E6" w14:textId="77777777" w:rsidR="00BE408A" w:rsidRPr="00022A50" w:rsidRDefault="00BE408A" w:rsidP="00BE408A">
      <w:pPr>
        <w:rPr>
          <w:rFonts w:ascii="Segoe UI Light" w:hAnsi="Segoe UI Light" w:cs="Segoe UI Light"/>
          <w:b/>
          <w:sz w:val="24"/>
          <w:szCs w:val="24"/>
        </w:rPr>
      </w:pPr>
      <w:r w:rsidRPr="00022A50">
        <w:rPr>
          <w:rFonts w:ascii="Segoe UI Light" w:hAnsi="Segoe UI Light" w:cs="Segoe UI Light"/>
          <w:b/>
          <w:sz w:val="24"/>
          <w:szCs w:val="24"/>
        </w:rPr>
        <w:t xml:space="preserve">Aims </w:t>
      </w:r>
    </w:p>
    <w:p w14:paraId="1B747C1D" w14:textId="77777777" w:rsidR="00BE408A" w:rsidRPr="00BE408A" w:rsidRDefault="00BE408A" w:rsidP="00BE408A">
      <w:pPr>
        <w:rPr>
          <w:rFonts w:ascii="Segoe UI Light" w:hAnsi="Segoe UI Light" w:cs="Segoe UI Light"/>
          <w:bCs/>
          <w:sz w:val="24"/>
          <w:szCs w:val="24"/>
        </w:rPr>
      </w:pPr>
    </w:p>
    <w:p w14:paraId="0CB6FDDB" w14:textId="5023A818"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The national curriculum for art and design aims to ensure that all pupils:</w:t>
      </w:r>
    </w:p>
    <w:p w14:paraId="63357A19" w14:textId="003151D2" w:rsidR="00BE408A" w:rsidRPr="00022A50" w:rsidRDefault="00BE408A" w:rsidP="00022A50">
      <w:pPr>
        <w:pStyle w:val="ListParagraph"/>
        <w:numPr>
          <w:ilvl w:val="0"/>
          <w:numId w:val="6"/>
        </w:numPr>
        <w:rPr>
          <w:rFonts w:ascii="Segoe UI Light" w:hAnsi="Segoe UI Light" w:cs="Segoe UI Light"/>
          <w:bCs/>
          <w:sz w:val="24"/>
          <w:szCs w:val="24"/>
        </w:rPr>
      </w:pPr>
      <w:r w:rsidRPr="00022A50">
        <w:rPr>
          <w:rFonts w:ascii="Segoe UI Light" w:hAnsi="Segoe UI Light" w:cs="Segoe UI Light"/>
          <w:bCs/>
          <w:sz w:val="24"/>
          <w:szCs w:val="24"/>
        </w:rPr>
        <w:t>Produce creative work, exploring their ideas and recording their experiences</w:t>
      </w:r>
    </w:p>
    <w:p w14:paraId="1599EC1F" w14:textId="3BB2E464" w:rsidR="00BE408A" w:rsidRPr="00022A50" w:rsidRDefault="00BE408A" w:rsidP="00022A50">
      <w:pPr>
        <w:pStyle w:val="ListParagraph"/>
        <w:numPr>
          <w:ilvl w:val="0"/>
          <w:numId w:val="6"/>
        </w:numPr>
        <w:rPr>
          <w:rFonts w:ascii="Segoe UI Light" w:hAnsi="Segoe UI Light" w:cs="Segoe UI Light"/>
          <w:bCs/>
          <w:sz w:val="24"/>
          <w:szCs w:val="24"/>
        </w:rPr>
      </w:pPr>
      <w:r w:rsidRPr="00022A50">
        <w:rPr>
          <w:rFonts w:ascii="Segoe UI Light" w:hAnsi="Segoe UI Light" w:cs="Segoe UI Light"/>
          <w:bCs/>
          <w:sz w:val="24"/>
          <w:szCs w:val="24"/>
        </w:rPr>
        <w:t xml:space="preserve">Become proficient in drawing, painting, sculpture and other art, </w:t>
      </w:r>
      <w:proofErr w:type="gramStart"/>
      <w:r w:rsidRPr="00022A50">
        <w:rPr>
          <w:rFonts w:ascii="Segoe UI Light" w:hAnsi="Segoe UI Light" w:cs="Segoe UI Light"/>
          <w:bCs/>
          <w:sz w:val="24"/>
          <w:szCs w:val="24"/>
        </w:rPr>
        <w:t>craft</w:t>
      </w:r>
      <w:proofErr w:type="gramEnd"/>
      <w:r w:rsidRPr="00022A50">
        <w:rPr>
          <w:rFonts w:ascii="Segoe UI Light" w:hAnsi="Segoe UI Light" w:cs="Segoe UI Light"/>
          <w:bCs/>
          <w:sz w:val="24"/>
          <w:szCs w:val="24"/>
        </w:rPr>
        <w:t xml:space="preserve"> and design techniques</w:t>
      </w:r>
    </w:p>
    <w:p w14:paraId="4D042F56" w14:textId="07C0D854" w:rsidR="00BE408A" w:rsidRPr="00022A50" w:rsidRDefault="00BE408A" w:rsidP="00022A50">
      <w:pPr>
        <w:pStyle w:val="ListParagraph"/>
        <w:numPr>
          <w:ilvl w:val="0"/>
          <w:numId w:val="6"/>
        </w:numPr>
        <w:rPr>
          <w:rFonts w:ascii="Segoe UI Light" w:hAnsi="Segoe UI Light" w:cs="Segoe UI Light"/>
          <w:bCs/>
          <w:sz w:val="24"/>
          <w:szCs w:val="24"/>
        </w:rPr>
      </w:pPr>
      <w:r w:rsidRPr="00022A50">
        <w:rPr>
          <w:rFonts w:ascii="Segoe UI Light" w:hAnsi="Segoe UI Light" w:cs="Segoe UI Light"/>
          <w:bCs/>
          <w:sz w:val="24"/>
          <w:szCs w:val="24"/>
        </w:rPr>
        <w:t xml:space="preserve">Evaluate and </w:t>
      </w:r>
      <w:proofErr w:type="spellStart"/>
      <w:r w:rsidRPr="00022A50">
        <w:rPr>
          <w:rFonts w:ascii="Segoe UI Light" w:hAnsi="Segoe UI Light" w:cs="Segoe UI Light"/>
          <w:bCs/>
          <w:sz w:val="24"/>
          <w:szCs w:val="24"/>
        </w:rPr>
        <w:t>analyse</w:t>
      </w:r>
      <w:proofErr w:type="spellEnd"/>
      <w:r w:rsidRPr="00022A50">
        <w:rPr>
          <w:rFonts w:ascii="Segoe UI Light" w:hAnsi="Segoe UI Light" w:cs="Segoe UI Light"/>
          <w:bCs/>
          <w:sz w:val="24"/>
          <w:szCs w:val="24"/>
        </w:rPr>
        <w:t xml:space="preserve"> creative works using the language of art, </w:t>
      </w:r>
      <w:proofErr w:type="gramStart"/>
      <w:r w:rsidRPr="00022A50">
        <w:rPr>
          <w:rFonts w:ascii="Segoe UI Light" w:hAnsi="Segoe UI Light" w:cs="Segoe UI Light"/>
          <w:bCs/>
          <w:sz w:val="24"/>
          <w:szCs w:val="24"/>
        </w:rPr>
        <w:t>craft</w:t>
      </w:r>
      <w:proofErr w:type="gramEnd"/>
      <w:r w:rsidRPr="00022A50">
        <w:rPr>
          <w:rFonts w:ascii="Segoe UI Light" w:hAnsi="Segoe UI Light" w:cs="Segoe UI Light"/>
          <w:bCs/>
          <w:sz w:val="24"/>
          <w:szCs w:val="24"/>
        </w:rPr>
        <w:t xml:space="preserve"> and design</w:t>
      </w:r>
    </w:p>
    <w:p w14:paraId="3498DA6C" w14:textId="612C2329" w:rsidR="00BE408A" w:rsidRPr="00022A50" w:rsidRDefault="00BE408A" w:rsidP="00022A50">
      <w:pPr>
        <w:pStyle w:val="ListParagraph"/>
        <w:numPr>
          <w:ilvl w:val="0"/>
          <w:numId w:val="6"/>
        </w:numPr>
        <w:rPr>
          <w:rFonts w:ascii="Segoe UI Light" w:hAnsi="Segoe UI Light" w:cs="Segoe UI Light"/>
          <w:bCs/>
          <w:sz w:val="24"/>
          <w:szCs w:val="24"/>
        </w:rPr>
      </w:pPr>
      <w:r w:rsidRPr="00022A50">
        <w:rPr>
          <w:rFonts w:ascii="Segoe UI Light" w:hAnsi="Segoe UI Light" w:cs="Segoe UI Light"/>
          <w:bCs/>
          <w:sz w:val="24"/>
          <w:szCs w:val="24"/>
        </w:rPr>
        <w:t>Know about great artists, craft makers and designers, and understand the historical and cultural development of their art forms.</w:t>
      </w:r>
    </w:p>
    <w:p w14:paraId="67003574" w14:textId="286A62AC" w:rsidR="00BE408A" w:rsidRPr="00BE408A" w:rsidRDefault="00BE408A" w:rsidP="00022A50">
      <w:pPr>
        <w:ind w:firstLine="60"/>
        <w:rPr>
          <w:rFonts w:ascii="Segoe UI Light" w:hAnsi="Segoe UI Light" w:cs="Segoe UI Light"/>
          <w:bCs/>
          <w:sz w:val="24"/>
          <w:szCs w:val="24"/>
        </w:rPr>
      </w:pPr>
    </w:p>
    <w:p w14:paraId="042BEFFF" w14:textId="02F470F9" w:rsidR="00BE408A" w:rsidRPr="00BE408A" w:rsidRDefault="00BE408A" w:rsidP="00BE408A">
      <w:pPr>
        <w:rPr>
          <w:rFonts w:ascii="Segoe UI Light" w:hAnsi="Segoe UI Light" w:cs="Segoe UI Light"/>
          <w:b/>
          <w:sz w:val="24"/>
          <w:szCs w:val="24"/>
        </w:rPr>
      </w:pPr>
      <w:r w:rsidRPr="00BE408A">
        <w:rPr>
          <w:rFonts w:ascii="Segoe UI Light" w:hAnsi="Segoe UI Light" w:cs="Segoe UI Light"/>
          <w:b/>
          <w:sz w:val="24"/>
          <w:szCs w:val="24"/>
        </w:rPr>
        <w:t>Implementation</w:t>
      </w:r>
    </w:p>
    <w:p w14:paraId="24A2BBC4" w14:textId="77777777" w:rsidR="00BE408A" w:rsidRPr="00BE408A" w:rsidRDefault="00BE408A" w:rsidP="00BE408A">
      <w:pPr>
        <w:rPr>
          <w:rFonts w:ascii="Segoe UI Light" w:hAnsi="Segoe UI Light" w:cs="Segoe UI Light"/>
          <w:bCs/>
          <w:sz w:val="24"/>
          <w:szCs w:val="24"/>
        </w:rPr>
      </w:pPr>
    </w:p>
    <w:p w14:paraId="120A158A" w14:textId="77B3A4D5"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The teaching and implementation of the Art and Design Curriculum at </w:t>
      </w:r>
      <w:r>
        <w:rPr>
          <w:rFonts w:ascii="Segoe UI Light" w:hAnsi="Segoe UI Light" w:cs="Segoe UI Light"/>
          <w:bCs/>
          <w:sz w:val="24"/>
          <w:szCs w:val="24"/>
        </w:rPr>
        <w:t xml:space="preserve">Priory Catholic </w:t>
      </w:r>
      <w:r w:rsidRPr="00BE408A">
        <w:rPr>
          <w:rFonts w:ascii="Segoe UI Light" w:hAnsi="Segoe UI Light" w:cs="Segoe UI Light"/>
          <w:bCs/>
          <w:sz w:val="24"/>
          <w:szCs w:val="24"/>
        </w:rPr>
        <w:t xml:space="preserve">Primary School is based on the National Curriculum and linked to topics </w:t>
      </w:r>
      <w:r>
        <w:rPr>
          <w:rFonts w:ascii="Segoe UI Light" w:hAnsi="Segoe UI Light" w:cs="Segoe UI Light"/>
          <w:bCs/>
          <w:sz w:val="24"/>
          <w:szCs w:val="24"/>
        </w:rPr>
        <w:t xml:space="preserve">where appropriate </w:t>
      </w:r>
      <w:r w:rsidRPr="00BE408A">
        <w:rPr>
          <w:rFonts w:ascii="Segoe UI Light" w:hAnsi="Segoe UI Light" w:cs="Segoe UI Light"/>
          <w:bCs/>
          <w:sz w:val="24"/>
          <w:szCs w:val="24"/>
        </w:rPr>
        <w:t>to ensure a well-structured approach to this creative subject.</w:t>
      </w:r>
    </w:p>
    <w:p w14:paraId="27E8FF9D" w14:textId="77777777" w:rsidR="00BE408A" w:rsidRPr="00BE408A" w:rsidRDefault="00BE408A" w:rsidP="00BE408A">
      <w:pPr>
        <w:rPr>
          <w:rFonts w:ascii="Segoe UI Light" w:hAnsi="Segoe UI Light" w:cs="Segoe UI Light"/>
          <w:bCs/>
          <w:sz w:val="24"/>
          <w:szCs w:val="24"/>
        </w:rPr>
      </w:pPr>
    </w:p>
    <w:p w14:paraId="30A2F185"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lastRenderedPageBreak/>
        <w:t xml:space="preserve"> </w:t>
      </w:r>
    </w:p>
    <w:p w14:paraId="761839BB" w14:textId="77777777" w:rsidR="00BE408A" w:rsidRPr="00BE408A" w:rsidRDefault="00BE408A" w:rsidP="00BE408A">
      <w:pPr>
        <w:rPr>
          <w:rFonts w:ascii="Segoe UI Light" w:hAnsi="Segoe UI Light" w:cs="Segoe UI Light"/>
          <w:bCs/>
          <w:sz w:val="24"/>
          <w:szCs w:val="24"/>
        </w:rPr>
      </w:pPr>
    </w:p>
    <w:p w14:paraId="1A6BA08A" w14:textId="7FCBDA5C" w:rsidR="00BE408A" w:rsidRPr="00BE408A" w:rsidRDefault="00BE408A" w:rsidP="00BE408A">
      <w:pPr>
        <w:rPr>
          <w:rFonts w:ascii="Segoe UI Light" w:hAnsi="Segoe UI Light" w:cs="Segoe UI Light"/>
          <w:bCs/>
          <w:sz w:val="24"/>
          <w:szCs w:val="24"/>
        </w:rPr>
      </w:pPr>
      <w:r>
        <w:rPr>
          <w:rFonts w:ascii="Segoe UI Light" w:hAnsi="Segoe UI Light" w:cs="Segoe UI Light"/>
          <w:bCs/>
          <w:sz w:val="24"/>
          <w:szCs w:val="24"/>
        </w:rPr>
        <w:t>Details</w:t>
      </w:r>
      <w:r w:rsidRPr="00BE408A">
        <w:rPr>
          <w:rFonts w:ascii="Segoe UI Light" w:hAnsi="Segoe UI Light" w:cs="Segoe UI Light"/>
          <w:bCs/>
          <w:sz w:val="24"/>
          <w:szCs w:val="24"/>
        </w:rPr>
        <w:t xml:space="preserve"> can be found in our </w:t>
      </w:r>
      <w:proofErr w:type="gramStart"/>
      <w:r w:rsidRPr="00BE408A">
        <w:rPr>
          <w:rFonts w:ascii="Segoe UI Light" w:hAnsi="Segoe UI Light" w:cs="Segoe UI Light"/>
          <w:bCs/>
          <w:sz w:val="24"/>
          <w:szCs w:val="24"/>
        </w:rPr>
        <w:t>Long Term</w:t>
      </w:r>
      <w:proofErr w:type="gramEnd"/>
      <w:r w:rsidRPr="00BE408A">
        <w:rPr>
          <w:rFonts w:ascii="Segoe UI Light" w:hAnsi="Segoe UI Light" w:cs="Segoe UI Light"/>
          <w:bCs/>
          <w:sz w:val="24"/>
          <w:szCs w:val="24"/>
        </w:rPr>
        <w:t xml:space="preserve"> </w:t>
      </w:r>
      <w:r>
        <w:rPr>
          <w:rFonts w:ascii="Segoe UI Light" w:hAnsi="Segoe UI Light" w:cs="Segoe UI Light"/>
          <w:bCs/>
          <w:sz w:val="24"/>
          <w:szCs w:val="24"/>
        </w:rPr>
        <w:t>P</w:t>
      </w:r>
      <w:r w:rsidRPr="00BE408A">
        <w:rPr>
          <w:rFonts w:ascii="Segoe UI Light" w:hAnsi="Segoe UI Light" w:cs="Segoe UI Light"/>
          <w:bCs/>
          <w:sz w:val="24"/>
          <w:szCs w:val="24"/>
        </w:rPr>
        <w:t>lan.</w:t>
      </w:r>
    </w:p>
    <w:p w14:paraId="5381034D" w14:textId="77777777" w:rsidR="00BE408A" w:rsidRPr="00BE408A" w:rsidRDefault="00BE408A" w:rsidP="00BE408A">
      <w:pPr>
        <w:rPr>
          <w:rFonts w:ascii="Segoe UI Light" w:hAnsi="Segoe UI Light" w:cs="Segoe UI Light"/>
          <w:bCs/>
          <w:sz w:val="24"/>
          <w:szCs w:val="24"/>
        </w:rPr>
      </w:pPr>
    </w:p>
    <w:p w14:paraId="17688348"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The work of famous local, national and international artists </w:t>
      </w:r>
      <w:proofErr w:type="gramStart"/>
      <w:r w:rsidRPr="00BE408A">
        <w:rPr>
          <w:rFonts w:ascii="Segoe UI Light" w:hAnsi="Segoe UI Light" w:cs="Segoe UI Light"/>
          <w:bCs/>
          <w:sz w:val="24"/>
          <w:szCs w:val="24"/>
        </w:rPr>
        <w:t>are</w:t>
      </w:r>
      <w:proofErr w:type="gramEnd"/>
      <w:r w:rsidRPr="00BE408A">
        <w:rPr>
          <w:rFonts w:ascii="Segoe UI Light" w:hAnsi="Segoe UI Light" w:cs="Segoe UI Light"/>
          <w:bCs/>
          <w:sz w:val="24"/>
          <w:szCs w:val="24"/>
        </w:rPr>
        <w:t xml:space="preserve"> explored to enhance the children's learning. </w:t>
      </w:r>
    </w:p>
    <w:p w14:paraId="3F58D0AD" w14:textId="77777777" w:rsidR="00BE408A" w:rsidRPr="00BE408A" w:rsidRDefault="00BE408A" w:rsidP="00BE408A">
      <w:pPr>
        <w:rPr>
          <w:rFonts w:ascii="Segoe UI Light" w:hAnsi="Segoe UI Light" w:cs="Segoe UI Light"/>
          <w:bCs/>
          <w:sz w:val="24"/>
          <w:szCs w:val="24"/>
        </w:rPr>
      </w:pPr>
    </w:p>
    <w:p w14:paraId="4D4A581C" w14:textId="77777777" w:rsidR="00BE408A" w:rsidRPr="00022A50" w:rsidRDefault="00BE408A" w:rsidP="00BE408A">
      <w:pPr>
        <w:rPr>
          <w:rFonts w:ascii="Segoe UI Light" w:hAnsi="Segoe UI Light" w:cs="Segoe UI Light"/>
          <w:b/>
          <w:sz w:val="24"/>
          <w:szCs w:val="24"/>
        </w:rPr>
      </w:pPr>
      <w:r w:rsidRPr="00022A50">
        <w:rPr>
          <w:rFonts w:ascii="Segoe UI Light" w:hAnsi="Segoe UI Light" w:cs="Segoe UI Light"/>
          <w:b/>
          <w:sz w:val="24"/>
          <w:szCs w:val="24"/>
        </w:rPr>
        <w:t>Early Years Foundation Stage</w:t>
      </w:r>
    </w:p>
    <w:p w14:paraId="38230D27" w14:textId="77777777" w:rsidR="00BE408A" w:rsidRPr="00BE408A" w:rsidRDefault="00BE408A" w:rsidP="00BE408A">
      <w:pPr>
        <w:rPr>
          <w:rFonts w:ascii="Segoe UI Light" w:hAnsi="Segoe UI Light" w:cs="Segoe UI Light"/>
          <w:bCs/>
          <w:sz w:val="24"/>
          <w:szCs w:val="24"/>
        </w:rPr>
      </w:pPr>
    </w:p>
    <w:p w14:paraId="33BC68FC"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Pupils explore and use a variety of media and materials through a combination of child initiated and adult directed activities. They have opportunities to learn to:</w:t>
      </w:r>
    </w:p>
    <w:p w14:paraId="5E1460E4" w14:textId="77777777" w:rsidR="00BE408A" w:rsidRPr="00BE408A" w:rsidRDefault="00BE408A" w:rsidP="00BE408A">
      <w:pPr>
        <w:rPr>
          <w:rFonts w:ascii="Segoe UI Light" w:hAnsi="Segoe UI Light" w:cs="Segoe UI Light"/>
          <w:bCs/>
          <w:sz w:val="24"/>
          <w:szCs w:val="24"/>
        </w:rPr>
      </w:pPr>
    </w:p>
    <w:p w14:paraId="4ED5E065" w14:textId="77777777" w:rsidR="00BE408A" w:rsidRPr="00022A50" w:rsidRDefault="00BE408A" w:rsidP="00022A50">
      <w:pPr>
        <w:pStyle w:val="ListParagraph"/>
        <w:numPr>
          <w:ilvl w:val="0"/>
          <w:numId w:val="7"/>
        </w:numPr>
        <w:rPr>
          <w:rFonts w:ascii="Segoe UI Light" w:hAnsi="Segoe UI Light" w:cs="Segoe UI Light"/>
          <w:bCs/>
          <w:sz w:val="24"/>
          <w:szCs w:val="24"/>
        </w:rPr>
      </w:pPr>
      <w:r w:rsidRPr="00022A50">
        <w:rPr>
          <w:rFonts w:ascii="Segoe UI Light" w:hAnsi="Segoe UI Light" w:cs="Segoe UI Light"/>
          <w:bCs/>
          <w:sz w:val="24"/>
          <w:szCs w:val="24"/>
        </w:rPr>
        <w:t>Explore the textures, movement, feel and look of different media and materials</w:t>
      </w:r>
    </w:p>
    <w:p w14:paraId="7E0E6D29" w14:textId="77777777" w:rsidR="00BE408A" w:rsidRPr="00022A50" w:rsidRDefault="00BE408A" w:rsidP="00022A50">
      <w:pPr>
        <w:pStyle w:val="ListParagraph"/>
        <w:numPr>
          <w:ilvl w:val="0"/>
          <w:numId w:val="7"/>
        </w:numPr>
        <w:rPr>
          <w:rFonts w:ascii="Segoe UI Light" w:hAnsi="Segoe UI Light" w:cs="Segoe UI Light"/>
          <w:bCs/>
          <w:sz w:val="24"/>
          <w:szCs w:val="24"/>
        </w:rPr>
      </w:pPr>
      <w:r w:rsidRPr="00022A50">
        <w:rPr>
          <w:rFonts w:ascii="Segoe UI Light" w:hAnsi="Segoe UI Light" w:cs="Segoe UI Light"/>
          <w:bCs/>
          <w:sz w:val="24"/>
          <w:szCs w:val="24"/>
        </w:rPr>
        <w:t xml:space="preserve">Respond to a range of media and materials, develop their understanding of them </w:t>
      </w:r>
      <w:proofErr w:type="gramStart"/>
      <w:r w:rsidRPr="00022A50">
        <w:rPr>
          <w:rFonts w:ascii="Segoe UI Light" w:hAnsi="Segoe UI Light" w:cs="Segoe UI Light"/>
          <w:bCs/>
          <w:sz w:val="24"/>
          <w:szCs w:val="24"/>
        </w:rPr>
        <w:t>in order to</w:t>
      </w:r>
      <w:proofErr w:type="gramEnd"/>
      <w:r w:rsidRPr="00022A50">
        <w:rPr>
          <w:rFonts w:ascii="Segoe UI Light" w:hAnsi="Segoe UI Light" w:cs="Segoe UI Light"/>
          <w:bCs/>
          <w:sz w:val="24"/>
          <w:szCs w:val="24"/>
        </w:rPr>
        <w:t xml:space="preserve"> manipulate and create different effects.</w:t>
      </w:r>
    </w:p>
    <w:p w14:paraId="0A7EC25F" w14:textId="77777777" w:rsidR="00BE408A" w:rsidRPr="00022A50" w:rsidRDefault="00BE408A" w:rsidP="00022A50">
      <w:pPr>
        <w:pStyle w:val="ListParagraph"/>
        <w:numPr>
          <w:ilvl w:val="0"/>
          <w:numId w:val="7"/>
        </w:numPr>
        <w:rPr>
          <w:rFonts w:ascii="Segoe UI Light" w:hAnsi="Segoe UI Light" w:cs="Segoe UI Light"/>
          <w:bCs/>
          <w:sz w:val="24"/>
          <w:szCs w:val="24"/>
        </w:rPr>
      </w:pPr>
      <w:r w:rsidRPr="00022A50">
        <w:rPr>
          <w:rFonts w:ascii="Segoe UI Light" w:hAnsi="Segoe UI Light" w:cs="Segoe UI Light"/>
          <w:bCs/>
          <w:sz w:val="24"/>
          <w:szCs w:val="24"/>
        </w:rPr>
        <w:t>Use different media and materials to express their own ideas</w:t>
      </w:r>
    </w:p>
    <w:p w14:paraId="3BF36F62" w14:textId="77777777" w:rsidR="00BE408A" w:rsidRPr="00022A50" w:rsidRDefault="00BE408A" w:rsidP="00022A50">
      <w:pPr>
        <w:pStyle w:val="ListParagraph"/>
        <w:numPr>
          <w:ilvl w:val="0"/>
          <w:numId w:val="7"/>
        </w:numPr>
        <w:rPr>
          <w:rFonts w:ascii="Segoe UI Light" w:hAnsi="Segoe UI Light" w:cs="Segoe UI Light"/>
          <w:bCs/>
          <w:sz w:val="24"/>
          <w:szCs w:val="24"/>
        </w:rPr>
      </w:pPr>
      <w:r w:rsidRPr="00022A50">
        <w:rPr>
          <w:rFonts w:ascii="Segoe UI Light" w:hAnsi="Segoe UI Light" w:cs="Segoe UI Light"/>
          <w:bCs/>
          <w:sz w:val="24"/>
          <w:szCs w:val="24"/>
        </w:rPr>
        <w:t>Explore colour and use for a particular purpose</w:t>
      </w:r>
    </w:p>
    <w:p w14:paraId="0504D746" w14:textId="77777777" w:rsidR="00BE408A" w:rsidRPr="00022A50" w:rsidRDefault="00BE408A" w:rsidP="00022A50">
      <w:pPr>
        <w:pStyle w:val="ListParagraph"/>
        <w:numPr>
          <w:ilvl w:val="0"/>
          <w:numId w:val="7"/>
        </w:numPr>
        <w:rPr>
          <w:rFonts w:ascii="Segoe UI Light" w:hAnsi="Segoe UI Light" w:cs="Segoe UI Light"/>
          <w:bCs/>
          <w:sz w:val="24"/>
          <w:szCs w:val="24"/>
        </w:rPr>
      </w:pPr>
      <w:r w:rsidRPr="00022A50">
        <w:rPr>
          <w:rFonts w:ascii="Segoe UI Light" w:hAnsi="Segoe UI Light" w:cs="Segoe UI Light"/>
          <w:bCs/>
          <w:sz w:val="24"/>
          <w:szCs w:val="24"/>
        </w:rPr>
        <w:t>Develop skills to use simple tools and techniques competently and appropriately</w:t>
      </w:r>
    </w:p>
    <w:p w14:paraId="25C355A6" w14:textId="77777777" w:rsidR="00BE408A" w:rsidRPr="00022A50" w:rsidRDefault="00BE408A" w:rsidP="00022A50">
      <w:pPr>
        <w:pStyle w:val="ListParagraph"/>
        <w:numPr>
          <w:ilvl w:val="0"/>
          <w:numId w:val="7"/>
        </w:numPr>
        <w:rPr>
          <w:rFonts w:ascii="Segoe UI Light" w:hAnsi="Segoe UI Light" w:cs="Segoe UI Light"/>
          <w:bCs/>
          <w:sz w:val="24"/>
          <w:szCs w:val="24"/>
        </w:rPr>
      </w:pPr>
      <w:r w:rsidRPr="00022A50">
        <w:rPr>
          <w:rFonts w:ascii="Segoe UI Light" w:hAnsi="Segoe UI Light" w:cs="Segoe UI Light"/>
          <w:bCs/>
          <w:sz w:val="24"/>
          <w:szCs w:val="24"/>
        </w:rPr>
        <w:t>Select appropriate media and techniques and adapt their work where necessary</w:t>
      </w:r>
    </w:p>
    <w:p w14:paraId="6CD8224C" w14:textId="77777777" w:rsidR="00BE408A" w:rsidRDefault="00BE408A" w:rsidP="00BE408A">
      <w:pPr>
        <w:rPr>
          <w:rFonts w:ascii="Segoe UI Light" w:hAnsi="Segoe UI Light" w:cs="Segoe UI Light"/>
          <w:bCs/>
          <w:sz w:val="24"/>
          <w:szCs w:val="24"/>
        </w:rPr>
      </w:pPr>
    </w:p>
    <w:p w14:paraId="51B98424" w14:textId="4A8509DC" w:rsidR="00BE408A" w:rsidRPr="00BE408A" w:rsidRDefault="00BE408A" w:rsidP="00BE408A">
      <w:pPr>
        <w:rPr>
          <w:rFonts w:ascii="Segoe UI Light" w:hAnsi="Segoe UI Light" w:cs="Segoe UI Light"/>
          <w:b/>
          <w:sz w:val="24"/>
          <w:szCs w:val="24"/>
        </w:rPr>
      </w:pPr>
      <w:r w:rsidRPr="00BE408A">
        <w:rPr>
          <w:rFonts w:ascii="Segoe UI Light" w:hAnsi="Segoe UI Light" w:cs="Segoe UI Light"/>
          <w:b/>
          <w:sz w:val="24"/>
          <w:szCs w:val="24"/>
        </w:rPr>
        <w:t>Key stage 1</w:t>
      </w:r>
    </w:p>
    <w:p w14:paraId="550F33D1" w14:textId="77777777" w:rsidR="00BE408A" w:rsidRPr="00BE408A" w:rsidRDefault="00BE408A" w:rsidP="00BE408A">
      <w:pPr>
        <w:rPr>
          <w:rFonts w:ascii="Segoe UI Light" w:hAnsi="Segoe UI Light" w:cs="Segoe UI Light"/>
          <w:bCs/>
          <w:sz w:val="24"/>
          <w:szCs w:val="24"/>
        </w:rPr>
      </w:pPr>
    </w:p>
    <w:p w14:paraId="16FCFD14" w14:textId="3AA8B499"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Pupils are taught:</w:t>
      </w:r>
    </w:p>
    <w:p w14:paraId="028594A1" w14:textId="3E871B0D" w:rsidR="00BE408A" w:rsidRPr="00BE408A" w:rsidRDefault="00BE408A" w:rsidP="00BE408A">
      <w:pPr>
        <w:pStyle w:val="ListParagraph"/>
        <w:numPr>
          <w:ilvl w:val="0"/>
          <w:numId w:val="4"/>
        </w:numPr>
        <w:rPr>
          <w:rFonts w:ascii="Segoe UI Light" w:hAnsi="Segoe UI Light" w:cs="Segoe UI Light"/>
          <w:bCs/>
          <w:sz w:val="24"/>
          <w:szCs w:val="24"/>
        </w:rPr>
      </w:pPr>
      <w:r w:rsidRPr="00BE408A">
        <w:rPr>
          <w:rFonts w:ascii="Segoe UI Light" w:hAnsi="Segoe UI Light" w:cs="Segoe UI Light"/>
          <w:bCs/>
          <w:sz w:val="24"/>
          <w:szCs w:val="24"/>
        </w:rPr>
        <w:t>To use a range of materials creatively to design and make products</w:t>
      </w:r>
    </w:p>
    <w:p w14:paraId="59A385FB" w14:textId="0B1CCAE0" w:rsidR="00BE408A" w:rsidRPr="00BE408A" w:rsidRDefault="00BE408A" w:rsidP="00BE408A">
      <w:pPr>
        <w:pStyle w:val="ListParagraph"/>
        <w:numPr>
          <w:ilvl w:val="0"/>
          <w:numId w:val="4"/>
        </w:numPr>
        <w:rPr>
          <w:rFonts w:ascii="Segoe UI Light" w:hAnsi="Segoe UI Light" w:cs="Segoe UI Light"/>
          <w:bCs/>
          <w:sz w:val="24"/>
          <w:szCs w:val="24"/>
        </w:rPr>
      </w:pPr>
      <w:r w:rsidRPr="00BE408A">
        <w:rPr>
          <w:rFonts w:ascii="Segoe UI Light" w:hAnsi="Segoe UI Light" w:cs="Segoe UI Light"/>
          <w:bCs/>
          <w:sz w:val="24"/>
          <w:szCs w:val="24"/>
        </w:rPr>
        <w:t xml:space="preserve">To use drawing, </w:t>
      </w:r>
      <w:proofErr w:type="gramStart"/>
      <w:r w:rsidRPr="00BE408A">
        <w:rPr>
          <w:rFonts w:ascii="Segoe UI Light" w:hAnsi="Segoe UI Light" w:cs="Segoe UI Light"/>
          <w:bCs/>
          <w:sz w:val="24"/>
          <w:szCs w:val="24"/>
        </w:rPr>
        <w:t>painting</w:t>
      </w:r>
      <w:proofErr w:type="gramEnd"/>
      <w:r w:rsidRPr="00BE408A">
        <w:rPr>
          <w:rFonts w:ascii="Segoe UI Light" w:hAnsi="Segoe UI Light" w:cs="Segoe UI Light"/>
          <w:bCs/>
          <w:sz w:val="24"/>
          <w:szCs w:val="24"/>
        </w:rPr>
        <w:t xml:space="preserve"> and sculpture to develop and share their ideas, experiences and imagination</w:t>
      </w:r>
    </w:p>
    <w:p w14:paraId="7157CF71" w14:textId="4F81E6CF" w:rsidR="00BE408A" w:rsidRDefault="00BE408A" w:rsidP="00BE408A">
      <w:pPr>
        <w:pStyle w:val="ListParagraph"/>
        <w:numPr>
          <w:ilvl w:val="0"/>
          <w:numId w:val="4"/>
        </w:numPr>
        <w:rPr>
          <w:rFonts w:ascii="Segoe UI Light" w:hAnsi="Segoe UI Light" w:cs="Segoe UI Light"/>
          <w:bCs/>
          <w:sz w:val="24"/>
          <w:szCs w:val="24"/>
        </w:rPr>
      </w:pPr>
      <w:r w:rsidRPr="00BE408A">
        <w:rPr>
          <w:rFonts w:ascii="Segoe UI Light" w:hAnsi="Segoe UI Light" w:cs="Segoe UI Light"/>
          <w:bCs/>
          <w:sz w:val="24"/>
          <w:szCs w:val="24"/>
        </w:rPr>
        <w:t xml:space="preserve">To develop a wide range of art and design techniques in using colour, pattern, texture, line, shape, </w:t>
      </w:r>
      <w:proofErr w:type="gramStart"/>
      <w:r w:rsidRPr="00BE408A">
        <w:rPr>
          <w:rFonts w:ascii="Segoe UI Light" w:hAnsi="Segoe UI Light" w:cs="Segoe UI Light"/>
          <w:bCs/>
          <w:sz w:val="24"/>
          <w:szCs w:val="24"/>
        </w:rPr>
        <w:t>form</w:t>
      </w:r>
      <w:proofErr w:type="gramEnd"/>
      <w:r w:rsidRPr="00BE408A">
        <w:rPr>
          <w:rFonts w:ascii="Segoe UI Light" w:hAnsi="Segoe UI Light" w:cs="Segoe UI Light"/>
          <w:bCs/>
          <w:sz w:val="24"/>
          <w:szCs w:val="24"/>
        </w:rPr>
        <w:t xml:space="preserve"> and space</w:t>
      </w:r>
      <w:r>
        <w:rPr>
          <w:rFonts w:ascii="Segoe UI Light" w:hAnsi="Segoe UI Light" w:cs="Segoe UI Light"/>
          <w:bCs/>
          <w:sz w:val="24"/>
          <w:szCs w:val="24"/>
        </w:rPr>
        <w:t xml:space="preserve"> (Formal Elements of Art)</w:t>
      </w:r>
    </w:p>
    <w:p w14:paraId="69DAF3CE" w14:textId="32CBCCF0" w:rsidR="00BE408A" w:rsidRPr="00BE408A" w:rsidRDefault="00BE408A" w:rsidP="00BE408A">
      <w:pPr>
        <w:pStyle w:val="ListParagraph"/>
        <w:numPr>
          <w:ilvl w:val="0"/>
          <w:numId w:val="4"/>
        </w:numPr>
        <w:rPr>
          <w:rFonts w:ascii="Segoe UI Light" w:hAnsi="Segoe UI Light" w:cs="Segoe UI Light"/>
          <w:bCs/>
          <w:sz w:val="24"/>
          <w:szCs w:val="24"/>
        </w:rPr>
      </w:pPr>
      <w:r>
        <w:rPr>
          <w:rFonts w:ascii="Segoe UI Light" w:hAnsi="Segoe UI Light" w:cs="Segoe UI Light"/>
          <w:bCs/>
          <w:sz w:val="24"/>
          <w:szCs w:val="24"/>
        </w:rPr>
        <w:t>Use of sketchbooks to explore and develop ideas.</w:t>
      </w:r>
    </w:p>
    <w:p w14:paraId="50BE0A0D" w14:textId="1E2C4C37" w:rsidR="00BE408A" w:rsidRPr="00BE408A" w:rsidRDefault="00BE408A" w:rsidP="00BE408A">
      <w:pPr>
        <w:pStyle w:val="ListParagraph"/>
        <w:numPr>
          <w:ilvl w:val="0"/>
          <w:numId w:val="4"/>
        </w:numPr>
        <w:rPr>
          <w:rFonts w:ascii="Segoe UI Light" w:hAnsi="Segoe UI Light" w:cs="Segoe UI Light"/>
          <w:bCs/>
          <w:sz w:val="24"/>
          <w:szCs w:val="24"/>
        </w:rPr>
      </w:pPr>
      <w:r w:rsidRPr="00BE408A">
        <w:rPr>
          <w:rFonts w:ascii="Segoe UI Light" w:hAnsi="Segoe UI Light" w:cs="Segoe UI Light"/>
          <w:bCs/>
          <w:sz w:val="24"/>
          <w:szCs w:val="24"/>
        </w:rPr>
        <w:t xml:space="preserve">About the work of a range of artists, craft makers and designers, describing the differences and similarities between different practices and disciplines, and making links to their own work.    </w:t>
      </w:r>
    </w:p>
    <w:p w14:paraId="2594730F"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 </w:t>
      </w:r>
    </w:p>
    <w:p w14:paraId="4B0ED439" w14:textId="77777777" w:rsidR="00BE408A" w:rsidRPr="00BE408A" w:rsidRDefault="00BE408A" w:rsidP="00BE408A">
      <w:pPr>
        <w:rPr>
          <w:rFonts w:ascii="Segoe UI Light" w:hAnsi="Segoe UI Light" w:cs="Segoe UI Light"/>
          <w:bCs/>
          <w:sz w:val="24"/>
          <w:szCs w:val="24"/>
        </w:rPr>
      </w:pPr>
    </w:p>
    <w:p w14:paraId="75E24792" w14:textId="77777777" w:rsidR="00022A50" w:rsidRDefault="00022A50" w:rsidP="00BE408A">
      <w:pPr>
        <w:rPr>
          <w:rFonts w:ascii="Segoe UI Light" w:hAnsi="Segoe UI Light" w:cs="Segoe UI Light"/>
          <w:b/>
          <w:sz w:val="24"/>
          <w:szCs w:val="24"/>
        </w:rPr>
      </w:pPr>
    </w:p>
    <w:p w14:paraId="38766CB4" w14:textId="77777777" w:rsidR="00022A50" w:rsidRDefault="00022A50" w:rsidP="00BE408A">
      <w:pPr>
        <w:rPr>
          <w:rFonts w:ascii="Segoe UI Light" w:hAnsi="Segoe UI Light" w:cs="Segoe UI Light"/>
          <w:b/>
          <w:sz w:val="24"/>
          <w:szCs w:val="24"/>
        </w:rPr>
      </w:pPr>
    </w:p>
    <w:p w14:paraId="12F07D61" w14:textId="04E0A068" w:rsidR="00BE408A" w:rsidRPr="00BE408A" w:rsidRDefault="00BE408A" w:rsidP="00BE408A">
      <w:pPr>
        <w:rPr>
          <w:rFonts w:ascii="Segoe UI Light" w:hAnsi="Segoe UI Light" w:cs="Segoe UI Light"/>
          <w:b/>
          <w:sz w:val="24"/>
          <w:szCs w:val="24"/>
        </w:rPr>
      </w:pPr>
      <w:r w:rsidRPr="00BE408A">
        <w:rPr>
          <w:rFonts w:ascii="Segoe UI Light" w:hAnsi="Segoe UI Light" w:cs="Segoe UI Light"/>
          <w:b/>
          <w:sz w:val="24"/>
          <w:szCs w:val="24"/>
        </w:rPr>
        <w:t>Key stage 2</w:t>
      </w:r>
    </w:p>
    <w:p w14:paraId="2F06B094" w14:textId="77777777" w:rsidR="00BE408A" w:rsidRPr="00BE408A" w:rsidRDefault="00BE408A" w:rsidP="00BE408A">
      <w:pPr>
        <w:rPr>
          <w:rFonts w:ascii="Segoe UI Light" w:hAnsi="Segoe UI Light" w:cs="Segoe UI Light"/>
          <w:bCs/>
          <w:sz w:val="24"/>
          <w:szCs w:val="24"/>
        </w:rPr>
      </w:pPr>
    </w:p>
    <w:p w14:paraId="2EB0FC67"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Pupils are taught to develop their techniques, including their control and their use of materials, with creativity, </w:t>
      </w:r>
      <w:proofErr w:type="gramStart"/>
      <w:r w:rsidRPr="00BE408A">
        <w:rPr>
          <w:rFonts w:ascii="Segoe UI Light" w:hAnsi="Segoe UI Light" w:cs="Segoe UI Light"/>
          <w:bCs/>
          <w:sz w:val="24"/>
          <w:szCs w:val="24"/>
        </w:rPr>
        <w:t>experimentation</w:t>
      </w:r>
      <w:proofErr w:type="gramEnd"/>
      <w:r w:rsidRPr="00BE408A">
        <w:rPr>
          <w:rFonts w:ascii="Segoe UI Light" w:hAnsi="Segoe UI Light" w:cs="Segoe UI Light"/>
          <w:bCs/>
          <w:sz w:val="24"/>
          <w:szCs w:val="24"/>
        </w:rPr>
        <w:t xml:space="preserve"> and an increasing awareness of different kinds of art, craft and design.</w:t>
      </w:r>
    </w:p>
    <w:p w14:paraId="56CFBEB4" w14:textId="77777777" w:rsidR="00BE408A" w:rsidRPr="00BE408A" w:rsidRDefault="00BE408A" w:rsidP="00BE408A">
      <w:pPr>
        <w:rPr>
          <w:rFonts w:ascii="Segoe UI Light" w:hAnsi="Segoe UI Light" w:cs="Segoe UI Light"/>
          <w:bCs/>
          <w:sz w:val="24"/>
          <w:szCs w:val="24"/>
        </w:rPr>
      </w:pPr>
    </w:p>
    <w:p w14:paraId="2CE8369B" w14:textId="693A7D71" w:rsidR="00BE408A" w:rsidRPr="00BE408A" w:rsidRDefault="00BE408A" w:rsidP="00BE408A">
      <w:pPr>
        <w:rPr>
          <w:rFonts w:ascii="Segoe UI Light" w:hAnsi="Segoe UI Light" w:cs="Segoe UI Light"/>
          <w:bCs/>
          <w:sz w:val="24"/>
          <w:szCs w:val="24"/>
        </w:rPr>
      </w:pPr>
    </w:p>
    <w:p w14:paraId="6383A8DB"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Pupils are taught:</w:t>
      </w:r>
    </w:p>
    <w:p w14:paraId="4CF1BD83" w14:textId="77777777" w:rsidR="00BE408A" w:rsidRPr="00BE408A" w:rsidRDefault="00BE408A" w:rsidP="00BE408A">
      <w:pPr>
        <w:rPr>
          <w:rFonts w:ascii="Segoe UI Light" w:hAnsi="Segoe UI Light" w:cs="Segoe UI Light"/>
          <w:bCs/>
          <w:sz w:val="24"/>
          <w:szCs w:val="24"/>
        </w:rPr>
      </w:pPr>
    </w:p>
    <w:p w14:paraId="71003044" w14:textId="374297A8" w:rsidR="00BE408A" w:rsidRPr="00022A50" w:rsidRDefault="00BE408A" w:rsidP="00022A50">
      <w:pPr>
        <w:pStyle w:val="ListParagraph"/>
        <w:numPr>
          <w:ilvl w:val="0"/>
          <w:numId w:val="5"/>
        </w:numPr>
        <w:rPr>
          <w:rFonts w:ascii="Segoe UI Light" w:hAnsi="Segoe UI Light" w:cs="Segoe UI Light"/>
          <w:bCs/>
          <w:sz w:val="24"/>
          <w:szCs w:val="24"/>
        </w:rPr>
      </w:pPr>
      <w:r w:rsidRPr="00022A50">
        <w:rPr>
          <w:rFonts w:ascii="Segoe UI Light" w:hAnsi="Segoe UI Light" w:cs="Segoe UI Light"/>
          <w:bCs/>
          <w:sz w:val="24"/>
          <w:szCs w:val="24"/>
        </w:rPr>
        <w:t>To create sketch books to record their observations and use them to review and revisit ideas</w:t>
      </w:r>
    </w:p>
    <w:p w14:paraId="2F488D33" w14:textId="42EBE98F" w:rsidR="00BE408A" w:rsidRPr="00022A50" w:rsidRDefault="00BE408A" w:rsidP="00022A50">
      <w:pPr>
        <w:pStyle w:val="ListParagraph"/>
        <w:numPr>
          <w:ilvl w:val="0"/>
          <w:numId w:val="5"/>
        </w:numPr>
        <w:rPr>
          <w:rFonts w:ascii="Segoe UI Light" w:hAnsi="Segoe UI Light" w:cs="Segoe UI Light"/>
          <w:bCs/>
          <w:sz w:val="24"/>
          <w:szCs w:val="24"/>
        </w:rPr>
      </w:pPr>
      <w:r w:rsidRPr="00022A50">
        <w:rPr>
          <w:rFonts w:ascii="Segoe UI Light" w:hAnsi="Segoe UI Light" w:cs="Segoe UI Light"/>
          <w:bCs/>
          <w:sz w:val="24"/>
          <w:szCs w:val="24"/>
        </w:rPr>
        <w:t xml:space="preserve">To improve their mastery of art and design techniques, including drawing, </w:t>
      </w:r>
      <w:proofErr w:type="gramStart"/>
      <w:r w:rsidRPr="00022A50">
        <w:rPr>
          <w:rFonts w:ascii="Segoe UI Light" w:hAnsi="Segoe UI Light" w:cs="Segoe UI Light"/>
          <w:bCs/>
          <w:sz w:val="24"/>
          <w:szCs w:val="24"/>
        </w:rPr>
        <w:t>painting</w:t>
      </w:r>
      <w:proofErr w:type="gramEnd"/>
      <w:r w:rsidRPr="00022A50">
        <w:rPr>
          <w:rFonts w:ascii="Segoe UI Light" w:hAnsi="Segoe UI Light" w:cs="Segoe UI Light"/>
          <w:bCs/>
          <w:sz w:val="24"/>
          <w:szCs w:val="24"/>
        </w:rPr>
        <w:t xml:space="preserve"> and sculpture with a range of materials [for example, pencil, charcoal, paint, clay]</w:t>
      </w:r>
    </w:p>
    <w:p w14:paraId="0D5DB7F8" w14:textId="62E20644" w:rsidR="00BE408A" w:rsidRPr="00022A50" w:rsidRDefault="00BE408A" w:rsidP="00022A50">
      <w:pPr>
        <w:pStyle w:val="ListParagraph"/>
        <w:numPr>
          <w:ilvl w:val="0"/>
          <w:numId w:val="5"/>
        </w:numPr>
        <w:rPr>
          <w:rFonts w:ascii="Segoe UI Light" w:hAnsi="Segoe UI Light" w:cs="Segoe UI Light"/>
          <w:bCs/>
          <w:sz w:val="24"/>
          <w:szCs w:val="24"/>
        </w:rPr>
      </w:pPr>
      <w:r w:rsidRPr="00022A50">
        <w:rPr>
          <w:rFonts w:ascii="Segoe UI Light" w:hAnsi="Segoe UI Light" w:cs="Segoe UI Light"/>
          <w:bCs/>
          <w:sz w:val="24"/>
          <w:szCs w:val="24"/>
        </w:rPr>
        <w:t xml:space="preserve">About great artists, </w:t>
      </w:r>
      <w:proofErr w:type="gramStart"/>
      <w:r w:rsidRPr="00022A50">
        <w:rPr>
          <w:rFonts w:ascii="Segoe UI Light" w:hAnsi="Segoe UI Light" w:cs="Segoe UI Light"/>
          <w:bCs/>
          <w:sz w:val="24"/>
          <w:szCs w:val="24"/>
        </w:rPr>
        <w:t>architects</w:t>
      </w:r>
      <w:proofErr w:type="gramEnd"/>
      <w:r w:rsidRPr="00022A50">
        <w:rPr>
          <w:rFonts w:ascii="Segoe UI Light" w:hAnsi="Segoe UI Light" w:cs="Segoe UI Light"/>
          <w:bCs/>
          <w:sz w:val="24"/>
          <w:szCs w:val="24"/>
        </w:rPr>
        <w:t xml:space="preserve"> and designers in history.</w:t>
      </w:r>
    </w:p>
    <w:p w14:paraId="5F6761C9" w14:textId="77777777" w:rsidR="00BE408A" w:rsidRPr="00022A50" w:rsidRDefault="00BE408A" w:rsidP="00022A50">
      <w:pPr>
        <w:pStyle w:val="ListParagraph"/>
        <w:numPr>
          <w:ilvl w:val="0"/>
          <w:numId w:val="5"/>
        </w:numPr>
        <w:rPr>
          <w:rFonts w:ascii="Segoe UI Light" w:hAnsi="Segoe UI Light" w:cs="Segoe UI Light"/>
          <w:bCs/>
          <w:sz w:val="24"/>
          <w:szCs w:val="24"/>
        </w:rPr>
      </w:pPr>
      <w:r w:rsidRPr="00022A50">
        <w:rPr>
          <w:rFonts w:ascii="Segoe UI Light" w:hAnsi="Segoe UI Light" w:cs="Segoe UI Light"/>
          <w:bCs/>
          <w:sz w:val="24"/>
          <w:szCs w:val="24"/>
        </w:rPr>
        <w:t>Curriculum Impact</w:t>
      </w:r>
    </w:p>
    <w:p w14:paraId="1C1F3ACE" w14:textId="77777777" w:rsidR="00BE408A" w:rsidRPr="00BE408A" w:rsidRDefault="00BE408A" w:rsidP="00BE408A">
      <w:pPr>
        <w:rPr>
          <w:rFonts w:ascii="Segoe UI Light" w:hAnsi="Segoe UI Light" w:cs="Segoe UI Light"/>
          <w:bCs/>
          <w:sz w:val="24"/>
          <w:szCs w:val="24"/>
        </w:rPr>
      </w:pPr>
    </w:p>
    <w:p w14:paraId="751FC20E" w14:textId="77777777" w:rsidR="00BE408A" w:rsidRPr="00BE408A" w:rsidRDefault="00BE408A" w:rsidP="00BE408A">
      <w:pPr>
        <w:rPr>
          <w:rFonts w:ascii="Segoe UI Light" w:hAnsi="Segoe UI Light" w:cs="Segoe UI Light"/>
          <w:bCs/>
          <w:sz w:val="24"/>
          <w:szCs w:val="24"/>
        </w:rPr>
      </w:pPr>
      <w:r w:rsidRPr="00BE408A">
        <w:rPr>
          <w:rFonts w:ascii="Segoe UI Light" w:hAnsi="Segoe UI Light" w:cs="Segoe UI Light"/>
          <w:bCs/>
          <w:sz w:val="24"/>
          <w:szCs w:val="24"/>
        </w:rPr>
        <w:t xml:space="preserve">Ongoing assessments take place throughout the year. Teachers use this information to inform future lessons; ensuring children are supported and challenged appropriately. This data is </w:t>
      </w:r>
      <w:proofErr w:type="spellStart"/>
      <w:r w:rsidRPr="00BE408A">
        <w:rPr>
          <w:rFonts w:ascii="Segoe UI Light" w:hAnsi="Segoe UI Light" w:cs="Segoe UI Light"/>
          <w:bCs/>
          <w:sz w:val="24"/>
          <w:szCs w:val="24"/>
        </w:rPr>
        <w:t>analysed</w:t>
      </w:r>
      <w:proofErr w:type="spellEnd"/>
      <w:r w:rsidRPr="00BE408A">
        <w:rPr>
          <w:rFonts w:ascii="Segoe UI Light" w:hAnsi="Segoe UI Light" w:cs="Segoe UI Light"/>
          <w:bCs/>
          <w:sz w:val="24"/>
          <w:szCs w:val="24"/>
        </w:rPr>
        <w:t xml:space="preserve"> on a termly basis to inform and address any trends or gaps in attainment.</w:t>
      </w:r>
    </w:p>
    <w:p w14:paraId="5E648F64" w14:textId="77777777" w:rsidR="00BE408A" w:rsidRPr="00BE408A" w:rsidRDefault="00BE408A" w:rsidP="00BE408A">
      <w:pPr>
        <w:rPr>
          <w:rFonts w:ascii="Segoe UI Light" w:hAnsi="Segoe UI Light" w:cs="Segoe UI Light"/>
          <w:bCs/>
          <w:sz w:val="24"/>
          <w:szCs w:val="24"/>
        </w:rPr>
      </w:pPr>
    </w:p>
    <w:p w14:paraId="51024C41" w14:textId="63D54337" w:rsidR="009629A1" w:rsidRPr="009A4EBC" w:rsidRDefault="009629A1" w:rsidP="00BE408A">
      <w:pPr>
        <w:rPr>
          <w:rFonts w:ascii="Segoe UI Light" w:hAnsi="Segoe UI Light" w:cs="Segoe UI Light"/>
          <w:bCs/>
          <w:sz w:val="24"/>
          <w:szCs w:val="24"/>
        </w:rPr>
      </w:pPr>
    </w:p>
    <w:sectPr w:rsidR="009629A1" w:rsidRPr="009A4EB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7B4E" w14:textId="77777777" w:rsidR="006421D2" w:rsidRDefault="006421D2" w:rsidP="006B42CC">
      <w:pPr>
        <w:spacing w:line="240" w:lineRule="auto"/>
      </w:pPr>
      <w:r>
        <w:separator/>
      </w:r>
    </w:p>
  </w:endnote>
  <w:endnote w:type="continuationSeparator" w:id="0">
    <w:p w14:paraId="31D7525C" w14:textId="77777777" w:rsidR="006421D2" w:rsidRDefault="006421D2" w:rsidP="006B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67AD" w14:textId="77777777" w:rsidR="006421D2" w:rsidRDefault="006421D2" w:rsidP="006B42CC">
      <w:pPr>
        <w:spacing w:line="240" w:lineRule="auto"/>
      </w:pPr>
      <w:r>
        <w:separator/>
      </w:r>
    </w:p>
  </w:footnote>
  <w:footnote w:type="continuationSeparator" w:id="0">
    <w:p w14:paraId="144C4E64" w14:textId="77777777" w:rsidR="006421D2" w:rsidRDefault="006421D2" w:rsidP="006B4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2708" w14:textId="10B5BAD6" w:rsidR="009629A1" w:rsidRDefault="00962410" w:rsidP="00022A50">
    <w:pPr>
      <w:pStyle w:val="Header"/>
      <w:shd w:val="clear" w:color="auto" w:fill="DBE5F1" w:themeFill="accent1" w:themeFillTint="33"/>
      <w:jc w:val="center"/>
      <w:rPr>
        <w:rFonts w:ascii="Segoe UI Light" w:hAnsi="Segoe UI Light" w:cs="Segoe UI Light"/>
        <w:b/>
        <w:bCs/>
        <w:sz w:val="36"/>
        <w:szCs w:val="36"/>
      </w:rPr>
    </w:pPr>
    <w:r>
      <w:rPr>
        <w:rFonts w:ascii="Segoe UI Light" w:hAnsi="Segoe UI Light" w:cs="Segoe UI Light"/>
        <w:b/>
        <w:bCs/>
        <w:noProof/>
        <w:sz w:val="36"/>
        <w:szCs w:val="36"/>
      </w:rPr>
      <w:drawing>
        <wp:anchor distT="0" distB="0" distL="114300" distR="114300" simplePos="0" relativeHeight="251660288" behindDoc="1" locked="0" layoutInCell="1" allowOverlap="1" wp14:anchorId="26CD6EBF" wp14:editId="3D965F9A">
          <wp:simplePos x="0" y="0"/>
          <wp:positionH relativeFrom="column">
            <wp:posOffset>-694734</wp:posOffset>
          </wp:positionH>
          <wp:positionV relativeFrom="paragraph">
            <wp:posOffset>-216564</wp:posOffset>
          </wp:positionV>
          <wp:extent cx="438785" cy="426720"/>
          <wp:effectExtent l="0" t="0" r="0" b="0"/>
          <wp:wrapTight wrapText="bothSides">
            <wp:wrapPolygon edited="0">
              <wp:start x="0" y="0"/>
              <wp:lineTo x="0" y="20250"/>
              <wp:lineTo x="20631" y="20250"/>
              <wp:lineTo x="206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26720"/>
                  </a:xfrm>
                  <a:prstGeom prst="rect">
                    <a:avLst/>
                  </a:prstGeom>
                  <a:noFill/>
                </pic:spPr>
              </pic:pic>
            </a:graphicData>
          </a:graphic>
          <wp14:sizeRelH relativeFrom="page">
            <wp14:pctWidth>0</wp14:pctWidth>
          </wp14:sizeRelH>
          <wp14:sizeRelV relativeFrom="page">
            <wp14:pctHeight>0</wp14:pctHeight>
          </wp14:sizeRelV>
        </wp:anchor>
      </w:drawing>
    </w:r>
    <w:r w:rsidR="006B42CC" w:rsidRPr="006B42CC">
      <w:rPr>
        <w:noProof/>
        <w:sz w:val="36"/>
        <w:szCs w:val="36"/>
      </w:rPr>
      <w:drawing>
        <wp:anchor distT="0" distB="0" distL="114300" distR="114300" simplePos="0" relativeHeight="251659264" behindDoc="1" locked="0" layoutInCell="1" allowOverlap="1" wp14:anchorId="7C390E1E" wp14:editId="0A77C870">
          <wp:simplePos x="0" y="0"/>
          <wp:positionH relativeFrom="rightMargin">
            <wp:align>left</wp:align>
          </wp:positionH>
          <wp:positionV relativeFrom="paragraph">
            <wp:posOffset>-281940</wp:posOffset>
          </wp:positionV>
          <wp:extent cx="591185" cy="524510"/>
          <wp:effectExtent l="0" t="0" r="0" b="8890"/>
          <wp:wrapTight wrapText="bothSides">
            <wp:wrapPolygon edited="0">
              <wp:start x="0" y="0"/>
              <wp:lineTo x="0" y="21182"/>
              <wp:lineTo x="20881" y="21182"/>
              <wp:lineTo x="208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524510"/>
                  </a:xfrm>
                  <a:prstGeom prst="rect">
                    <a:avLst/>
                  </a:prstGeom>
                  <a:noFill/>
                </pic:spPr>
              </pic:pic>
            </a:graphicData>
          </a:graphic>
          <wp14:sizeRelH relativeFrom="page">
            <wp14:pctWidth>0</wp14:pctWidth>
          </wp14:sizeRelH>
          <wp14:sizeRelV relativeFrom="page">
            <wp14:pctHeight>0</wp14:pctHeight>
          </wp14:sizeRelV>
        </wp:anchor>
      </w:drawing>
    </w:r>
    <w:r w:rsidR="009629A1">
      <w:rPr>
        <w:rFonts w:ascii="Segoe UI Light" w:hAnsi="Segoe UI Light" w:cs="Segoe UI Light"/>
        <w:b/>
        <w:bCs/>
        <w:sz w:val="36"/>
        <w:szCs w:val="36"/>
      </w:rPr>
      <w:t xml:space="preserve">Our </w:t>
    </w:r>
    <w:r w:rsidR="00BE408A">
      <w:rPr>
        <w:rFonts w:ascii="Segoe UI Light" w:hAnsi="Segoe UI Light" w:cs="Segoe UI Light"/>
        <w:b/>
        <w:bCs/>
        <w:sz w:val="36"/>
        <w:szCs w:val="36"/>
      </w:rPr>
      <w:t xml:space="preserve">Art &amp; Design </w:t>
    </w:r>
    <w:r w:rsidR="009629A1">
      <w:rPr>
        <w:rFonts w:ascii="Segoe UI Light" w:hAnsi="Segoe UI Light" w:cs="Segoe UI Light"/>
        <w:b/>
        <w:bCs/>
        <w:sz w:val="36"/>
        <w:szCs w:val="36"/>
      </w:rPr>
      <w:t xml:space="preserve">Curriculum </w:t>
    </w:r>
  </w:p>
  <w:p w14:paraId="52876684" w14:textId="5B6F64FD" w:rsidR="006B42CC" w:rsidRPr="006B42CC" w:rsidRDefault="006B42CC" w:rsidP="00022A50">
    <w:pPr>
      <w:pStyle w:val="Header"/>
      <w:shd w:val="clear" w:color="auto" w:fill="DBE5F1" w:themeFill="accent1" w:themeFillTint="33"/>
      <w:jc w:val="center"/>
      <w:rPr>
        <w:rFonts w:ascii="Segoe UI Light" w:hAnsi="Segoe UI Light" w:cs="Segoe UI Light"/>
        <w:b/>
        <w:bCs/>
        <w:sz w:val="36"/>
        <w:szCs w:val="36"/>
      </w:rPr>
    </w:pPr>
    <w:r w:rsidRPr="006B42CC">
      <w:rPr>
        <w:rFonts w:ascii="Segoe UI Light" w:hAnsi="Segoe UI Light" w:cs="Segoe UI Light"/>
        <w:b/>
        <w:bCs/>
        <w:sz w:val="36"/>
        <w:szCs w:val="36"/>
      </w:rPr>
      <w:t xml:space="preserve"> 3Is – Intent, Implementation, Impact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544"/>
    <w:multiLevelType w:val="hybridMultilevel"/>
    <w:tmpl w:val="B2329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232E0"/>
    <w:multiLevelType w:val="hybridMultilevel"/>
    <w:tmpl w:val="03FC2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0490B"/>
    <w:multiLevelType w:val="hybridMultilevel"/>
    <w:tmpl w:val="E6C016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D7F54"/>
    <w:multiLevelType w:val="hybridMultilevel"/>
    <w:tmpl w:val="05BC5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240F2"/>
    <w:multiLevelType w:val="hybridMultilevel"/>
    <w:tmpl w:val="77603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15114"/>
    <w:multiLevelType w:val="hybridMultilevel"/>
    <w:tmpl w:val="48D8D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2535D"/>
    <w:multiLevelType w:val="hybridMultilevel"/>
    <w:tmpl w:val="C8CEFE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388870">
    <w:abstractNumId w:val="0"/>
  </w:num>
  <w:num w:numId="2" w16cid:durableId="2100835140">
    <w:abstractNumId w:val="5"/>
  </w:num>
  <w:num w:numId="3" w16cid:durableId="1142380995">
    <w:abstractNumId w:val="4"/>
  </w:num>
  <w:num w:numId="4" w16cid:durableId="1302348393">
    <w:abstractNumId w:val="6"/>
  </w:num>
  <w:num w:numId="5" w16cid:durableId="1066302165">
    <w:abstractNumId w:val="1"/>
  </w:num>
  <w:num w:numId="6" w16cid:durableId="1817214491">
    <w:abstractNumId w:val="2"/>
  </w:num>
  <w:num w:numId="7" w16cid:durableId="179471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3"/>
    <w:rsid w:val="00022A50"/>
    <w:rsid w:val="000F3D73"/>
    <w:rsid w:val="002B2C3F"/>
    <w:rsid w:val="006421D2"/>
    <w:rsid w:val="006B42CC"/>
    <w:rsid w:val="00962410"/>
    <w:rsid w:val="009629A1"/>
    <w:rsid w:val="009A4EBC"/>
    <w:rsid w:val="00BE4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9F19"/>
  <w15:docId w15:val="{8E841479-D32F-487A-965A-7424E14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42CC"/>
    <w:pPr>
      <w:tabs>
        <w:tab w:val="center" w:pos="4513"/>
        <w:tab w:val="right" w:pos="9026"/>
      </w:tabs>
      <w:spacing w:line="240" w:lineRule="auto"/>
    </w:pPr>
  </w:style>
  <w:style w:type="character" w:customStyle="1" w:styleId="HeaderChar">
    <w:name w:val="Header Char"/>
    <w:basedOn w:val="DefaultParagraphFont"/>
    <w:link w:val="Header"/>
    <w:uiPriority w:val="99"/>
    <w:rsid w:val="006B42CC"/>
  </w:style>
  <w:style w:type="paragraph" w:styleId="Footer">
    <w:name w:val="footer"/>
    <w:basedOn w:val="Normal"/>
    <w:link w:val="FooterChar"/>
    <w:uiPriority w:val="99"/>
    <w:unhideWhenUsed/>
    <w:rsid w:val="006B42CC"/>
    <w:pPr>
      <w:tabs>
        <w:tab w:val="center" w:pos="4513"/>
        <w:tab w:val="right" w:pos="9026"/>
      </w:tabs>
      <w:spacing w:line="240" w:lineRule="auto"/>
    </w:pPr>
  </w:style>
  <w:style w:type="character" w:customStyle="1" w:styleId="FooterChar">
    <w:name w:val="Footer Char"/>
    <w:basedOn w:val="DefaultParagraphFont"/>
    <w:link w:val="Footer"/>
    <w:uiPriority w:val="99"/>
    <w:rsid w:val="006B42CC"/>
  </w:style>
  <w:style w:type="paragraph" w:styleId="ListParagraph">
    <w:name w:val="List Paragraph"/>
    <w:basedOn w:val="Normal"/>
    <w:uiPriority w:val="34"/>
    <w:qFormat/>
    <w:rsid w:val="009A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ldudman</dc:creator>
  <cp:lastModifiedBy>SMC 2</cp:lastModifiedBy>
  <cp:revision>2</cp:revision>
  <dcterms:created xsi:type="dcterms:W3CDTF">2023-01-01T21:00:00Z</dcterms:created>
  <dcterms:modified xsi:type="dcterms:W3CDTF">2023-01-01T21:00:00Z</dcterms:modified>
</cp:coreProperties>
</file>